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5614A" w14:textId="1169C4A4" w:rsidR="007C3608" w:rsidRPr="00BD25EC" w:rsidRDefault="00BD25EC">
      <w:pPr>
        <w:rPr>
          <w:b/>
          <w:bCs/>
          <w:sz w:val="28"/>
          <w:szCs w:val="28"/>
        </w:rPr>
      </w:pPr>
      <w:proofErr w:type="spellStart"/>
      <w:r w:rsidRPr="00BD25EC">
        <w:rPr>
          <w:b/>
          <w:bCs/>
          <w:sz w:val="28"/>
          <w:szCs w:val="28"/>
        </w:rPr>
        <w:t>Verb</w:t>
      </w:r>
      <w:proofErr w:type="spellEnd"/>
      <w:r w:rsidRPr="00BD25EC">
        <w:rPr>
          <w:b/>
          <w:bCs/>
          <w:sz w:val="28"/>
          <w:szCs w:val="28"/>
        </w:rPr>
        <w:t xml:space="preserve"> to </w:t>
      </w:r>
      <w:proofErr w:type="spellStart"/>
      <w:r w:rsidRPr="00BD25EC">
        <w:rPr>
          <w:b/>
          <w:bCs/>
          <w:sz w:val="28"/>
          <w:szCs w:val="28"/>
        </w:rPr>
        <w:t>be</w:t>
      </w:r>
      <w:proofErr w:type="spellEnd"/>
      <w:r w:rsidRPr="00BD25EC">
        <w:rPr>
          <w:b/>
          <w:bCs/>
          <w:sz w:val="28"/>
          <w:szCs w:val="28"/>
        </w:rPr>
        <w:t xml:space="preserve"> – Past </w:t>
      </w:r>
      <w:proofErr w:type="spellStart"/>
      <w:r w:rsidRPr="00BD25EC">
        <w:rPr>
          <w:b/>
          <w:bCs/>
          <w:sz w:val="28"/>
          <w:szCs w:val="28"/>
        </w:rPr>
        <w:t>tense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BD25EC" w:rsidRPr="00BD25EC" w14:paraId="5A294813" w14:textId="77777777" w:rsidTr="00BD25EC">
        <w:tc>
          <w:tcPr>
            <w:tcW w:w="2876" w:type="dxa"/>
            <w:shd w:val="clear" w:color="auto" w:fill="BFBFBF" w:themeFill="background1" w:themeFillShade="BF"/>
          </w:tcPr>
          <w:p w14:paraId="02AD7810" w14:textId="1F6066FE" w:rsidR="00BD25EC" w:rsidRPr="00BD25EC" w:rsidRDefault="00BD25EC">
            <w:pPr>
              <w:rPr>
                <w:b/>
                <w:bCs/>
                <w:sz w:val="28"/>
                <w:szCs w:val="28"/>
              </w:rPr>
            </w:pPr>
            <w:r w:rsidRPr="00BD25EC">
              <w:rPr>
                <w:b/>
                <w:bCs/>
                <w:sz w:val="28"/>
                <w:szCs w:val="28"/>
              </w:rPr>
              <w:t>Affirmative</w:t>
            </w:r>
          </w:p>
        </w:tc>
        <w:tc>
          <w:tcPr>
            <w:tcW w:w="2877" w:type="dxa"/>
            <w:shd w:val="clear" w:color="auto" w:fill="BFBFBF" w:themeFill="background1" w:themeFillShade="BF"/>
          </w:tcPr>
          <w:p w14:paraId="53E3BA21" w14:textId="7FA0077D" w:rsidR="00BD25EC" w:rsidRPr="00BD25EC" w:rsidRDefault="00BD25E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D25EC"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2877" w:type="dxa"/>
            <w:shd w:val="clear" w:color="auto" w:fill="BFBFBF" w:themeFill="background1" w:themeFillShade="BF"/>
          </w:tcPr>
          <w:p w14:paraId="6268664B" w14:textId="1E364E3D" w:rsidR="00BD25EC" w:rsidRPr="00BD25EC" w:rsidRDefault="00BD25EC">
            <w:pPr>
              <w:rPr>
                <w:b/>
                <w:bCs/>
                <w:sz w:val="28"/>
                <w:szCs w:val="28"/>
              </w:rPr>
            </w:pPr>
            <w:r w:rsidRPr="00BD25EC"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BD25EC" w:rsidRPr="00BD25EC" w14:paraId="1F0050FB" w14:textId="77777777" w:rsidTr="00BD25EC">
        <w:tc>
          <w:tcPr>
            <w:tcW w:w="2876" w:type="dxa"/>
          </w:tcPr>
          <w:p w14:paraId="7CBEF244" w14:textId="65187708" w:rsidR="00BD25EC" w:rsidRPr="00BD25EC" w:rsidRDefault="00BD25EC" w:rsidP="00BD25EC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 xml:space="preserve">I </w:t>
            </w:r>
            <w:proofErr w:type="spellStart"/>
            <w:r w:rsidRPr="00BD25EC">
              <w:rPr>
                <w:sz w:val="28"/>
                <w:szCs w:val="28"/>
              </w:rPr>
              <w:t>was</w:t>
            </w:r>
            <w:proofErr w:type="spellEnd"/>
          </w:p>
        </w:tc>
        <w:tc>
          <w:tcPr>
            <w:tcW w:w="2877" w:type="dxa"/>
          </w:tcPr>
          <w:p w14:paraId="44611416" w14:textId="35EEBAA2" w:rsidR="00BD25EC" w:rsidRPr="00BD25EC" w:rsidRDefault="00BD25EC" w:rsidP="00BD25EC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 xml:space="preserve">I </w:t>
            </w:r>
            <w:proofErr w:type="spellStart"/>
            <w:r w:rsidRPr="00BD25EC">
              <w:rPr>
                <w:sz w:val="28"/>
                <w:szCs w:val="28"/>
              </w:rPr>
              <w:t>was</w:t>
            </w:r>
            <w:proofErr w:type="spellEnd"/>
            <w:r w:rsidRPr="00BD25EC">
              <w:rPr>
                <w:sz w:val="28"/>
                <w:szCs w:val="28"/>
              </w:rPr>
              <w:t xml:space="preserve"> not</w:t>
            </w:r>
          </w:p>
        </w:tc>
        <w:tc>
          <w:tcPr>
            <w:tcW w:w="2877" w:type="dxa"/>
          </w:tcPr>
          <w:p w14:paraId="5B4C73B8" w14:textId="463873A3" w:rsidR="00BD25EC" w:rsidRPr="00BD25EC" w:rsidRDefault="00BD25EC" w:rsidP="00BD25EC">
            <w:pPr>
              <w:rPr>
                <w:sz w:val="28"/>
                <w:szCs w:val="28"/>
              </w:rPr>
            </w:pPr>
            <w:proofErr w:type="spellStart"/>
            <w:r w:rsidRPr="00BD25EC">
              <w:rPr>
                <w:sz w:val="28"/>
                <w:szCs w:val="28"/>
              </w:rPr>
              <w:t>Was</w:t>
            </w:r>
            <w:proofErr w:type="spellEnd"/>
            <w:r w:rsidRPr="00BD25EC">
              <w:rPr>
                <w:sz w:val="28"/>
                <w:szCs w:val="28"/>
              </w:rPr>
              <w:t xml:space="preserve"> I…?</w:t>
            </w:r>
          </w:p>
        </w:tc>
      </w:tr>
      <w:tr w:rsidR="00BD25EC" w:rsidRPr="00BD25EC" w14:paraId="5952DAD8" w14:textId="77777777" w:rsidTr="00BD25EC">
        <w:tc>
          <w:tcPr>
            <w:tcW w:w="2876" w:type="dxa"/>
          </w:tcPr>
          <w:p w14:paraId="6A2F7FAD" w14:textId="05FFE3A3" w:rsidR="00BD25EC" w:rsidRPr="00BD25EC" w:rsidRDefault="00BD25EC" w:rsidP="00BD25EC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 xml:space="preserve">You </w:t>
            </w:r>
            <w:proofErr w:type="spellStart"/>
            <w:r w:rsidRPr="00BD25EC">
              <w:rPr>
                <w:sz w:val="28"/>
                <w:szCs w:val="28"/>
              </w:rPr>
              <w:t>were</w:t>
            </w:r>
            <w:proofErr w:type="spellEnd"/>
          </w:p>
        </w:tc>
        <w:tc>
          <w:tcPr>
            <w:tcW w:w="2877" w:type="dxa"/>
          </w:tcPr>
          <w:p w14:paraId="3B420F87" w14:textId="29811C99" w:rsidR="00BD25EC" w:rsidRPr="00BD25EC" w:rsidRDefault="00BD25EC" w:rsidP="00BD25EC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 xml:space="preserve">You </w:t>
            </w:r>
            <w:proofErr w:type="spellStart"/>
            <w:r w:rsidRPr="00BD25EC">
              <w:rPr>
                <w:sz w:val="28"/>
                <w:szCs w:val="28"/>
              </w:rPr>
              <w:t>were</w:t>
            </w:r>
            <w:proofErr w:type="spellEnd"/>
            <w:r w:rsidRPr="00BD25EC">
              <w:rPr>
                <w:sz w:val="28"/>
                <w:szCs w:val="28"/>
              </w:rPr>
              <w:t xml:space="preserve"> not</w:t>
            </w:r>
          </w:p>
        </w:tc>
        <w:tc>
          <w:tcPr>
            <w:tcW w:w="2877" w:type="dxa"/>
          </w:tcPr>
          <w:p w14:paraId="705A754C" w14:textId="7FF7D42E" w:rsidR="00BD25EC" w:rsidRPr="00BD25EC" w:rsidRDefault="00BD25EC" w:rsidP="00BD25EC">
            <w:pPr>
              <w:rPr>
                <w:sz w:val="28"/>
                <w:szCs w:val="28"/>
              </w:rPr>
            </w:pPr>
            <w:proofErr w:type="spellStart"/>
            <w:r w:rsidRPr="00BD25EC">
              <w:rPr>
                <w:sz w:val="28"/>
                <w:szCs w:val="28"/>
              </w:rPr>
              <w:t>Were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proofErr w:type="spellStart"/>
            <w:r w:rsidRPr="00BD25EC">
              <w:rPr>
                <w:sz w:val="28"/>
                <w:szCs w:val="28"/>
              </w:rPr>
              <w:t>you</w:t>
            </w:r>
            <w:proofErr w:type="spellEnd"/>
            <w:r w:rsidRPr="00BD25EC">
              <w:rPr>
                <w:sz w:val="28"/>
                <w:szCs w:val="28"/>
              </w:rPr>
              <w:t>…?</w:t>
            </w:r>
          </w:p>
        </w:tc>
      </w:tr>
      <w:tr w:rsidR="00BD25EC" w:rsidRPr="00BD25EC" w14:paraId="7E1988D6" w14:textId="77777777" w:rsidTr="00BD25EC">
        <w:tc>
          <w:tcPr>
            <w:tcW w:w="2876" w:type="dxa"/>
          </w:tcPr>
          <w:p w14:paraId="5AA28295" w14:textId="0E76054E" w:rsidR="00BD25EC" w:rsidRPr="00BD25EC" w:rsidRDefault="00BD25EC" w:rsidP="00BD25EC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>He/</w:t>
            </w:r>
            <w:proofErr w:type="spellStart"/>
            <w:r w:rsidRPr="00BD25EC">
              <w:rPr>
                <w:sz w:val="28"/>
                <w:szCs w:val="28"/>
              </w:rPr>
              <w:t>She</w:t>
            </w:r>
            <w:proofErr w:type="spellEnd"/>
            <w:r w:rsidRPr="00BD25EC">
              <w:rPr>
                <w:sz w:val="28"/>
                <w:szCs w:val="28"/>
              </w:rPr>
              <w:t xml:space="preserve">/ </w:t>
            </w:r>
            <w:proofErr w:type="spellStart"/>
            <w:r w:rsidRPr="00BD25EC">
              <w:rPr>
                <w:sz w:val="28"/>
                <w:szCs w:val="28"/>
              </w:rPr>
              <w:t>it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proofErr w:type="spellStart"/>
            <w:r w:rsidRPr="00BD25EC">
              <w:rPr>
                <w:sz w:val="28"/>
                <w:szCs w:val="28"/>
              </w:rPr>
              <w:t>was</w:t>
            </w:r>
            <w:proofErr w:type="spellEnd"/>
          </w:p>
        </w:tc>
        <w:tc>
          <w:tcPr>
            <w:tcW w:w="2877" w:type="dxa"/>
          </w:tcPr>
          <w:p w14:paraId="27788079" w14:textId="64981AA4" w:rsidR="00BD25EC" w:rsidRPr="00BD25EC" w:rsidRDefault="00BD25EC" w:rsidP="00BD25EC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>He/</w:t>
            </w:r>
            <w:proofErr w:type="spellStart"/>
            <w:r w:rsidRPr="00BD25EC">
              <w:rPr>
                <w:sz w:val="28"/>
                <w:szCs w:val="28"/>
              </w:rPr>
              <w:t>She</w:t>
            </w:r>
            <w:proofErr w:type="spellEnd"/>
            <w:r w:rsidRPr="00BD25EC">
              <w:rPr>
                <w:sz w:val="28"/>
                <w:szCs w:val="28"/>
              </w:rPr>
              <w:t xml:space="preserve">/ </w:t>
            </w:r>
            <w:proofErr w:type="spellStart"/>
            <w:r w:rsidRPr="00BD25EC">
              <w:rPr>
                <w:sz w:val="28"/>
                <w:szCs w:val="28"/>
              </w:rPr>
              <w:t>it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proofErr w:type="spellStart"/>
            <w:r w:rsidRPr="00BD25EC">
              <w:rPr>
                <w:sz w:val="28"/>
                <w:szCs w:val="28"/>
              </w:rPr>
              <w:t>was</w:t>
            </w:r>
            <w:proofErr w:type="spellEnd"/>
            <w:r w:rsidRPr="00BD25EC">
              <w:rPr>
                <w:sz w:val="28"/>
                <w:szCs w:val="28"/>
              </w:rPr>
              <w:t xml:space="preserve"> not</w:t>
            </w:r>
          </w:p>
        </w:tc>
        <w:tc>
          <w:tcPr>
            <w:tcW w:w="2877" w:type="dxa"/>
          </w:tcPr>
          <w:p w14:paraId="54E55C7A" w14:textId="3F5D004C" w:rsidR="00BD25EC" w:rsidRPr="00BD25EC" w:rsidRDefault="00BD25EC" w:rsidP="00BD25EC">
            <w:pPr>
              <w:rPr>
                <w:sz w:val="28"/>
                <w:szCs w:val="28"/>
              </w:rPr>
            </w:pPr>
            <w:proofErr w:type="spellStart"/>
            <w:r w:rsidRPr="00BD25EC">
              <w:rPr>
                <w:sz w:val="28"/>
                <w:szCs w:val="28"/>
              </w:rPr>
              <w:t>Was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proofErr w:type="spellStart"/>
            <w:r w:rsidRPr="00BD25EC">
              <w:rPr>
                <w:sz w:val="28"/>
                <w:szCs w:val="28"/>
              </w:rPr>
              <w:t>he</w:t>
            </w:r>
            <w:proofErr w:type="spellEnd"/>
            <w:r w:rsidRPr="00BD25EC">
              <w:rPr>
                <w:sz w:val="28"/>
                <w:szCs w:val="28"/>
              </w:rPr>
              <w:t>…?</w:t>
            </w:r>
          </w:p>
        </w:tc>
      </w:tr>
      <w:tr w:rsidR="00BD25EC" w:rsidRPr="00BD25EC" w14:paraId="24AE8C04" w14:textId="77777777" w:rsidTr="00BD25EC">
        <w:tc>
          <w:tcPr>
            <w:tcW w:w="2876" w:type="dxa"/>
          </w:tcPr>
          <w:p w14:paraId="34A375C0" w14:textId="495AE538" w:rsidR="00BD25EC" w:rsidRPr="00BD25EC" w:rsidRDefault="00BD25EC" w:rsidP="00BD25EC">
            <w:pPr>
              <w:rPr>
                <w:sz w:val="28"/>
                <w:szCs w:val="28"/>
              </w:rPr>
            </w:pPr>
            <w:proofErr w:type="spellStart"/>
            <w:r w:rsidRPr="00BD25EC">
              <w:rPr>
                <w:sz w:val="28"/>
                <w:szCs w:val="28"/>
              </w:rPr>
              <w:t>We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proofErr w:type="spellStart"/>
            <w:r w:rsidRPr="00BD25EC">
              <w:rPr>
                <w:sz w:val="28"/>
                <w:szCs w:val="28"/>
              </w:rPr>
              <w:t>were</w:t>
            </w:r>
            <w:proofErr w:type="spellEnd"/>
          </w:p>
        </w:tc>
        <w:tc>
          <w:tcPr>
            <w:tcW w:w="2877" w:type="dxa"/>
          </w:tcPr>
          <w:p w14:paraId="7DE911E6" w14:textId="205723CA" w:rsidR="00BD25EC" w:rsidRPr="00BD25EC" w:rsidRDefault="00BD25EC" w:rsidP="00BD25EC">
            <w:pPr>
              <w:rPr>
                <w:sz w:val="28"/>
                <w:szCs w:val="28"/>
              </w:rPr>
            </w:pPr>
            <w:proofErr w:type="spellStart"/>
            <w:r w:rsidRPr="00BD25EC">
              <w:rPr>
                <w:sz w:val="28"/>
                <w:szCs w:val="28"/>
              </w:rPr>
              <w:t>We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proofErr w:type="spellStart"/>
            <w:r w:rsidRPr="00BD25EC">
              <w:rPr>
                <w:sz w:val="28"/>
                <w:szCs w:val="28"/>
              </w:rPr>
              <w:t>were</w:t>
            </w:r>
            <w:proofErr w:type="spellEnd"/>
            <w:r w:rsidRPr="00BD25EC">
              <w:rPr>
                <w:sz w:val="28"/>
                <w:szCs w:val="28"/>
              </w:rPr>
              <w:t xml:space="preserve"> not</w:t>
            </w:r>
          </w:p>
        </w:tc>
        <w:tc>
          <w:tcPr>
            <w:tcW w:w="2877" w:type="dxa"/>
          </w:tcPr>
          <w:p w14:paraId="7160ABDF" w14:textId="742282EF" w:rsidR="00BD25EC" w:rsidRPr="00BD25EC" w:rsidRDefault="00BD25EC" w:rsidP="00BD25EC">
            <w:pPr>
              <w:rPr>
                <w:sz w:val="28"/>
                <w:szCs w:val="28"/>
              </w:rPr>
            </w:pPr>
            <w:proofErr w:type="spellStart"/>
            <w:r w:rsidRPr="00BD25EC">
              <w:rPr>
                <w:sz w:val="28"/>
                <w:szCs w:val="28"/>
              </w:rPr>
              <w:t>Were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proofErr w:type="spellStart"/>
            <w:r w:rsidRPr="00BD25EC">
              <w:rPr>
                <w:sz w:val="28"/>
                <w:szCs w:val="28"/>
              </w:rPr>
              <w:t>we</w:t>
            </w:r>
            <w:proofErr w:type="spellEnd"/>
            <w:r w:rsidRPr="00BD25EC">
              <w:rPr>
                <w:sz w:val="28"/>
                <w:szCs w:val="28"/>
              </w:rPr>
              <w:t>…?</w:t>
            </w:r>
          </w:p>
        </w:tc>
      </w:tr>
      <w:tr w:rsidR="00BD25EC" w:rsidRPr="00BD25EC" w14:paraId="792FC7A8" w14:textId="77777777" w:rsidTr="00BD25EC">
        <w:tc>
          <w:tcPr>
            <w:tcW w:w="2876" w:type="dxa"/>
          </w:tcPr>
          <w:p w14:paraId="573E2E9F" w14:textId="01D6EEFB" w:rsidR="00BD25EC" w:rsidRPr="00BD25EC" w:rsidRDefault="00BD25EC" w:rsidP="00BD25EC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 xml:space="preserve">You </w:t>
            </w:r>
            <w:proofErr w:type="spellStart"/>
            <w:r w:rsidRPr="00BD25EC">
              <w:rPr>
                <w:sz w:val="28"/>
                <w:szCs w:val="28"/>
              </w:rPr>
              <w:t>were</w:t>
            </w:r>
            <w:proofErr w:type="spellEnd"/>
          </w:p>
        </w:tc>
        <w:tc>
          <w:tcPr>
            <w:tcW w:w="2877" w:type="dxa"/>
          </w:tcPr>
          <w:p w14:paraId="078F7A4F" w14:textId="44105E48" w:rsidR="00BD25EC" w:rsidRPr="00BD25EC" w:rsidRDefault="00BD25EC" w:rsidP="00BD25EC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 xml:space="preserve">You </w:t>
            </w:r>
            <w:proofErr w:type="spellStart"/>
            <w:r w:rsidRPr="00BD25EC">
              <w:rPr>
                <w:sz w:val="28"/>
                <w:szCs w:val="28"/>
              </w:rPr>
              <w:t>were</w:t>
            </w:r>
            <w:proofErr w:type="spellEnd"/>
            <w:r w:rsidRPr="00BD25EC">
              <w:rPr>
                <w:sz w:val="28"/>
                <w:szCs w:val="28"/>
              </w:rPr>
              <w:t xml:space="preserve"> not</w:t>
            </w:r>
          </w:p>
        </w:tc>
        <w:tc>
          <w:tcPr>
            <w:tcW w:w="2877" w:type="dxa"/>
          </w:tcPr>
          <w:p w14:paraId="2653D56F" w14:textId="6017732F" w:rsidR="00BD25EC" w:rsidRPr="00BD25EC" w:rsidRDefault="00BD25EC" w:rsidP="00BD25EC">
            <w:pPr>
              <w:rPr>
                <w:sz w:val="28"/>
                <w:szCs w:val="28"/>
              </w:rPr>
            </w:pPr>
            <w:proofErr w:type="spellStart"/>
            <w:r w:rsidRPr="00BD25EC">
              <w:rPr>
                <w:sz w:val="28"/>
                <w:szCs w:val="28"/>
              </w:rPr>
              <w:t>Were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proofErr w:type="spellStart"/>
            <w:r w:rsidRPr="00BD25EC">
              <w:rPr>
                <w:sz w:val="28"/>
                <w:szCs w:val="28"/>
              </w:rPr>
              <w:t>you</w:t>
            </w:r>
            <w:proofErr w:type="spellEnd"/>
            <w:r w:rsidRPr="00BD25EC">
              <w:rPr>
                <w:sz w:val="28"/>
                <w:szCs w:val="28"/>
              </w:rPr>
              <w:t>…?</w:t>
            </w:r>
          </w:p>
        </w:tc>
      </w:tr>
      <w:tr w:rsidR="00BD25EC" w:rsidRPr="00BD25EC" w14:paraId="2D5FCDE9" w14:textId="77777777" w:rsidTr="00BD25EC">
        <w:tc>
          <w:tcPr>
            <w:tcW w:w="2876" w:type="dxa"/>
          </w:tcPr>
          <w:p w14:paraId="2CAB44B4" w14:textId="69C2C62C" w:rsidR="00BD25EC" w:rsidRPr="00BD25EC" w:rsidRDefault="00BD25EC" w:rsidP="00BD25EC">
            <w:pPr>
              <w:rPr>
                <w:sz w:val="28"/>
                <w:szCs w:val="28"/>
              </w:rPr>
            </w:pPr>
            <w:proofErr w:type="spellStart"/>
            <w:r w:rsidRPr="00BD25EC">
              <w:rPr>
                <w:sz w:val="28"/>
                <w:szCs w:val="28"/>
              </w:rPr>
              <w:t>They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proofErr w:type="spellStart"/>
            <w:r w:rsidRPr="00BD25EC">
              <w:rPr>
                <w:sz w:val="28"/>
                <w:szCs w:val="28"/>
              </w:rPr>
              <w:t>were</w:t>
            </w:r>
            <w:proofErr w:type="spellEnd"/>
          </w:p>
        </w:tc>
        <w:tc>
          <w:tcPr>
            <w:tcW w:w="2877" w:type="dxa"/>
          </w:tcPr>
          <w:p w14:paraId="4177764C" w14:textId="3561CFD4" w:rsidR="00BD25EC" w:rsidRPr="00BD25EC" w:rsidRDefault="00BD25EC" w:rsidP="00BD25EC">
            <w:pPr>
              <w:rPr>
                <w:sz w:val="28"/>
                <w:szCs w:val="28"/>
              </w:rPr>
            </w:pPr>
            <w:proofErr w:type="spellStart"/>
            <w:r w:rsidRPr="00BD25EC">
              <w:rPr>
                <w:sz w:val="28"/>
                <w:szCs w:val="28"/>
              </w:rPr>
              <w:t>They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proofErr w:type="spellStart"/>
            <w:r w:rsidRPr="00BD25EC">
              <w:rPr>
                <w:sz w:val="28"/>
                <w:szCs w:val="28"/>
              </w:rPr>
              <w:t>were</w:t>
            </w:r>
            <w:proofErr w:type="spellEnd"/>
            <w:r w:rsidRPr="00BD25EC">
              <w:rPr>
                <w:sz w:val="28"/>
                <w:szCs w:val="28"/>
              </w:rPr>
              <w:t xml:space="preserve"> not</w:t>
            </w:r>
          </w:p>
        </w:tc>
        <w:tc>
          <w:tcPr>
            <w:tcW w:w="2877" w:type="dxa"/>
          </w:tcPr>
          <w:p w14:paraId="1F021156" w14:textId="05B38B5B" w:rsidR="00BD25EC" w:rsidRPr="00BD25EC" w:rsidRDefault="00BD25EC" w:rsidP="00BD25EC">
            <w:pPr>
              <w:rPr>
                <w:sz w:val="28"/>
                <w:szCs w:val="28"/>
              </w:rPr>
            </w:pPr>
            <w:proofErr w:type="spellStart"/>
            <w:r w:rsidRPr="00BD25EC">
              <w:rPr>
                <w:sz w:val="28"/>
                <w:szCs w:val="28"/>
              </w:rPr>
              <w:t>Were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proofErr w:type="spellStart"/>
            <w:r w:rsidRPr="00BD25EC">
              <w:rPr>
                <w:sz w:val="28"/>
                <w:szCs w:val="28"/>
              </w:rPr>
              <w:t>they</w:t>
            </w:r>
            <w:proofErr w:type="spellEnd"/>
            <w:r w:rsidRPr="00BD25EC">
              <w:rPr>
                <w:sz w:val="28"/>
                <w:szCs w:val="28"/>
              </w:rPr>
              <w:t>…?</w:t>
            </w:r>
          </w:p>
        </w:tc>
      </w:tr>
    </w:tbl>
    <w:p w14:paraId="21A96F4B" w14:textId="77777777" w:rsidR="00BD25EC" w:rsidRPr="00BD25EC" w:rsidRDefault="00BD25EC">
      <w:pPr>
        <w:rPr>
          <w:sz w:val="28"/>
          <w:szCs w:val="28"/>
        </w:rPr>
      </w:pPr>
    </w:p>
    <w:sectPr w:rsidR="00BD25EC" w:rsidRPr="00BD25E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EC"/>
    <w:rsid w:val="007C3608"/>
    <w:rsid w:val="00BD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51A9"/>
  <w15:chartTrackingRefBased/>
  <w15:docId w15:val="{EA24B3CF-8644-45BC-9453-CAD44F57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1</cp:revision>
  <dcterms:created xsi:type="dcterms:W3CDTF">2022-01-19T14:00:00Z</dcterms:created>
  <dcterms:modified xsi:type="dcterms:W3CDTF">2022-01-19T14:03:00Z</dcterms:modified>
</cp:coreProperties>
</file>