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2AB96" w14:textId="77777777" w:rsidR="000E1CBC" w:rsidRDefault="000E1CBC"/>
    <w:p w14:paraId="1A3BC0A7" w14:textId="77777777" w:rsidR="002A5D70" w:rsidRDefault="002A5D70"/>
    <w:p w14:paraId="07AAC801" w14:textId="618CC293" w:rsidR="002A5D70" w:rsidRDefault="002A5D70">
      <w:pPr>
        <w:rPr>
          <w:b/>
          <w:bCs/>
          <w:sz w:val="40"/>
          <w:szCs w:val="40"/>
        </w:rPr>
      </w:pPr>
      <w:r w:rsidRPr="00FE707D">
        <w:rPr>
          <w:b/>
          <w:bCs/>
          <w:sz w:val="40"/>
          <w:szCs w:val="40"/>
        </w:rPr>
        <w:t xml:space="preserve">Rectangle </w:t>
      </w:r>
    </w:p>
    <w:p w14:paraId="4470A7AD" w14:textId="24442FA6" w:rsidR="00FE707D" w:rsidRDefault="00FE707D" w:rsidP="00FE707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Can-Should-Must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FE707D" w14:paraId="38538699" w14:textId="77777777" w:rsidTr="00FE707D">
        <w:tc>
          <w:tcPr>
            <w:tcW w:w="4315" w:type="dxa"/>
          </w:tcPr>
          <w:p w14:paraId="29B7D8F2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Can</w:t>
            </w:r>
          </w:p>
          <w:p w14:paraId="7DE1EA3D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Capacity</w:t>
            </w:r>
          </w:p>
          <w:p w14:paraId="11D35F0C" w14:textId="77777777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can jump very high. </w:t>
            </w:r>
          </w:p>
          <w:p w14:paraId="03218064" w14:textId="77777777" w:rsidR="00FE707D" w:rsidRPr="001F4116" w:rsidRDefault="00FE707D">
            <w:pPr>
              <w:rPr>
                <w:color w:val="215E99" w:themeColor="text2" w:themeTint="BF"/>
                <w:sz w:val="32"/>
                <w:szCs w:val="32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 xml:space="preserve">I can’t jump. </w:t>
            </w:r>
          </w:p>
          <w:p w14:paraId="5A0008A8" w14:textId="74F2011C" w:rsidR="00FE707D" w:rsidRPr="001F4116" w:rsidRDefault="00FE707D">
            <w:pPr>
              <w:rPr>
                <w:color w:val="215E99" w:themeColor="text2" w:themeTint="BF"/>
                <w:sz w:val="32"/>
                <w:szCs w:val="32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>I cannot jump.</w:t>
            </w:r>
          </w:p>
          <w:p w14:paraId="5D89A5FF" w14:textId="77777777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You can jump very high.</w:t>
            </w:r>
          </w:p>
          <w:p w14:paraId="7D887C93" w14:textId="5EE3531A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He</w:t>
            </w:r>
            <w:r w:rsidR="001F4116">
              <w:rPr>
                <w:sz w:val="32"/>
                <w:szCs w:val="32"/>
              </w:rPr>
              <w:t>/she/it</w:t>
            </w:r>
            <w:r w:rsidRPr="001F4116">
              <w:rPr>
                <w:sz w:val="32"/>
                <w:szCs w:val="32"/>
              </w:rPr>
              <w:t xml:space="preserve"> can jump very high</w:t>
            </w:r>
            <w:r w:rsidR="001F4116">
              <w:rPr>
                <w:sz w:val="32"/>
                <w:szCs w:val="32"/>
              </w:rPr>
              <w:t>.</w:t>
            </w:r>
          </w:p>
          <w:p w14:paraId="47AF5F0B" w14:textId="51F7EB3B" w:rsidR="00FE707D" w:rsidRPr="001F4116" w:rsidRDefault="00FE707D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315" w:type="dxa"/>
          </w:tcPr>
          <w:p w14:paraId="78DCF313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To be able to</w:t>
            </w:r>
          </w:p>
          <w:p w14:paraId="009CDC78" w14:textId="77777777" w:rsidR="00FE707D" w:rsidRPr="001F4116" w:rsidRDefault="00FE707D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Ability</w:t>
            </w:r>
          </w:p>
          <w:p w14:paraId="02784DFF" w14:textId="2BBE97FB" w:rsidR="00FE707D" w:rsidRPr="001F4116" w:rsidRDefault="00FE707D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am </w:t>
            </w:r>
            <w:r w:rsidR="001F4116"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="001F4116">
              <w:rPr>
                <w:sz w:val="32"/>
                <w:szCs w:val="32"/>
              </w:rPr>
              <w:t xml:space="preserve"> </w:t>
            </w:r>
            <w:r w:rsidRPr="001F4116">
              <w:rPr>
                <w:sz w:val="32"/>
                <w:szCs w:val="32"/>
              </w:rPr>
              <w:t xml:space="preserve">able to speak English. </w:t>
            </w:r>
          </w:p>
          <w:p w14:paraId="12EB8ED2" w14:textId="376B5365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You are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>
              <w:rPr>
                <w:sz w:val="32"/>
                <w:szCs w:val="32"/>
              </w:rPr>
              <w:t xml:space="preserve"> </w:t>
            </w:r>
            <w:r w:rsidRPr="001F4116">
              <w:rPr>
                <w:sz w:val="32"/>
                <w:szCs w:val="32"/>
              </w:rPr>
              <w:t xml:space="preserve">able to </w:t>
            </w:r>
            <w:r>
              <w:rPr>
                <w:sz w:val="32"/>
                <w:szCs w:val="32"/>
              </w:rPr>
              <w:t>run really fast.</w:t>
            </w:r>
          </w:p>
          <w:p w14:paraId="2DDDFD84" w14:textId="6737831E" w:rsidR="001F4116" w:rsidRPr="001F4116" w:rsidRDefault="001F4116" w:rsidP="001F4116">
            <w:pPr>
              <w:rPr>
                <w:b/>
                <w:bCs/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He</w:t>
            </w:r>
            <w:r>
              <w:rPr>
                <w:sz w:val="32"/>
                <w:szCs w:val="32"/>
              </w:rPr>
              <w:t>/she/it</w:t>
            </w:r>
            <w:r w:rsidRPr="001F4116">
              <w:rPr>
                <w:sz w:val="32"/>
                <w:szCs w:val="32"/>
              </w:rPr>
              <w:t xml:space="preserve"> is</w:t>
            </w:r>
            <w:r>
              <w:rPr>
                <w:sz w:val="32"/>
                <w:szCs w:val="32"/>
              </w:rPr>
              <w:t xml:space="preserve">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</w:t>
            </w:r>
            <w:r>
              <w:rPr>
                <w:sz w:val="32"/>
                <w:szCs w:val="32"/>
              </w:rPr>
              <w:t>…</w:t>
            </w:r>
          </w:p>
        </w:tc>
      </w:tr>
      <w:tr w:rsidR="00FE707D" w14:paraId="64DCFE48" w14:textId="77777777" w:rsidTr="00FE707D">
        <w:tc>
          <w:tcPr>
            <w:tcW w:w="4315" w:type="dxa"/>
          </w:tcPr>
          <w:p w14:paraId="773B71F0" w14:textId="77777777" w:rsidR="00FE707D" w:rsidRDefault="001F411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Past can=could</w:t>
            </w:r>
          </w:p>
          <w:p w14:paraId="5D183087" w14:textId="77777777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>In the past, I could climb trees.</w:t>
            </w:r>
          </w:p>
          <w:p w14:paraId="1E2DEA2B" w14:textId="77777777" w:rsidR="001F4116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In the past, I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 xml:space="preserve">could not </w:t>
            </w:r>
            <w:r w:rsidRPr="001F4116">
              <w:rPr>
                <w:sz w:val="32"/>
                <w:szCs w:val="32"/>
              </w:rPr>
              <w:t>climb trees.</w:t>
            </w:r>
          </w:p>
          <w:p w14:paraId="775F66A8" w14:textId="67B73643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color w:val="215E99" w:themeColor="text2" w:themeTint="BF"/>
                <w:sz w:val="32"/>
                <w:szCs w:val="32"/>
              </w:rPr>
              <w:t>couldn’t</w:t>
            </w:r>
          </w:p>
        </w:tc>
        <w:tc>
          <w:tcPr>
            <w:tcW w:w="4315" w:type="dxa"/>
          </w:tcPr>
          <w:p w14:paraId="39C053D7" w14:textId="77777777" w:rsidR="00FE707D" w:rsidRPr="001F4116" w:rsidRDefault="001F4116">
            <w:pPr>
              <w:rPr>
                <w:sz w:val="32"/>
                <w:szCs w:val="32"/>
              </w:rPr>
            </w:pPr>
            <w:r w:rsidRPr="001F4116">
              <w:rPr>
                <w:sz w:val="32"/>
                <w:szCs w:val="32"/>
              </w:rPr>
              <w:t xml:space="preserve">I was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to climb</w:t>
            </w:r>
          </w:p>
          <w:p w14:paraId="21F23B63" w14:textId="496FE03C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sz w:val="32"/>
                <w:szCs w:val="32"/>
              </w:rPr>
              <w:t xml:space="preserve">We were </w:t>
            </w:r>
            <w:r w:rsidRPr="001F4116">
              <w:rPr>
                <w:color w:val="215E99" w:themeColor="text2" w:themeTint="BF"/>
                <w:sz w:val="32"/>
                <w:szCs w:val="32"/>
              </w:rPr>
              <w:t>not</w:t>
            </w:r>
            <w:r w:rsidRPr="001F4116">
              <w:rPr>
                <w:sz w:val="32"/>
                <w:szCs w:val="32"/>
              </w:rPr>
              <w:t xml:space="preserve"> able to climb.</w:t>
            </w:r>
          </w:p>
        </w:tc>
      </w:tr>
      <w:tr w:rsidR="00FE707D" w14:paraId="02F9CDA1" w14:textId="77777777" w:rsidTr="00FE707D">
        <w:tc>
          <w:tcPr>
            <w:tcW w:w="4315" w:type="dxa"/>
          </w:tcPr>
          <w:p w14:paraId="7DDF8322" w14:textId="6DE2FB86" w:rsidR="001F4116" w:rsidRPr="001F4116" w:rsidRDefault="001F4116">
            <w:pPr>
              <w:rPr>
                <w:b/>
                <w:bCs/>
                <w:sz w:val="40"/>
                <w:szCs w:val="40"/>
              </w:rPr>
            </w:pPr>
            <w:r w:rsidRPr="001F4116">
              <w:rPr>
                <w:b/>
                <w:bCs/>
                <w:sz w:val="40"/>
                <w:szCs w:val="40"/>
              </w:rPr>
              <w:t>Must</w:t>
            </w:r>
            <w:r w:rsidR="00215C06">
              <w:rPr>
                <w:b/>
                <w:bCs/>
                <w:sz w:val="40"/>
                <w:szCs w:val="40"/>
              </w:rPr>
              <w:t xml:space="preserve"> </w:t>
            </w:r>
            <w:r w:rsidR="00215C06" w:rsidRPr="00215C06">
              <w:rPr>
                <w:sz w:val="40"/>
                <w:szCs w:val="40"/>
              </w:rPr>
              <w:t>(</w:t>
            </w:r>
            <w:r w:rsidR="00215C06" w:rsidRPr="00215C06">
              <w:rPr>
                <w:sz w:val="40"/>
                <w:szCs w:val="40"/>
              </w:rPr>
              <w:t>Obligation</w:t>
            </w:r>
            <w:r w:rsidR="00215C06" w:rsidRPr="00215C06">
              <w:rPr>
                <w:sz w:val="40"/>
                <w:szCs w:val="40"/>
              </w:rPr>
              <w:t>, necessity)</w:t>
            </w:r>
          </w:p>
          <w:p w14:paraId="552D0215" w14:textId="77777777" w:rsidR="001F4116" w:rsidRPr="00215C06" w:rsidRDefault="001F411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I must obey the law.</w:t>
            </w:r>
          </w:p>
          <w:p w14:paraId="0D140EA3" w14:textId="372E4F7E" w:rsidR="001F4116" w:rsidRDefault="001F4116">
            <w:pPr>
              <w:rPr>
                <w:b/>
                <w:bCs/>
                <w:sz w:val="40"/>
                <w:szCs w:val="40"/>
              </w:rPr>
            </w:pPr>
            <w:r w:rsidRPr="00215C06">
              <w:rPr>
                <w:sz w:val="32"/>
                <w:szCs w:val="32"/>
              </w:rPr>
              <w:t>You must not (mustn’t) chew gum.</w:t>
            </w:r>
          </w:p>
        </w:tc>
        <w:tc>
          <w:tcPr>
            <w:tcW w:w="4315" w:type="dxa"/>
          </w:tcPr>
          <w:p w14:paraId="2601C7C7" w14:textId="3DE82799" w:rsidR="00FE707D" w:rsidRDefault="001F411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Have to</w:t>
            </w:r>
            <w:r w:rsidR="00215C06">
              <w:rPr>
                <w:b/>
                <w:bCs/>
                <w:sz w:val="40"/>
                <w:szCs w:val="40"/>
              </w:rPr>
              <w:t xml:space="preserve"> </w:t>
            </w:r>
            <w:r w:rsidR="00215C06" w:rsidRPr="00215C06">
              <w:rPr>
                <w:sz w:val="40"/>
                <w:szCs w:val="40"/>
              </w:rPr>
              <w:t xml:space="preserve">(Obligation, </w:t>
            </w:r>
            <w:r w:rsidR="00215C06" w:rsidRPr="00215C06">
              <w:rPr>
                <w:sz w:val="40"/>
                <w:szCs w:val="40"/>
              </w:rPr>
              <w:t>necessity</w:t>
            </w:r>
            <w:r w:rsidR="00215C06" w:rsidRPr="00215C06">
              <w:rPr>
                <w:sz w:val="40"/>
                <w:szCs w:val="40"/>
              </w:rPr>
              <w:t>)</w:t>
            </w:r>
          </w:p>
          <w:p w14:paraId="00CCC8F4" w14:textId="77777777" w:rsidR="001F4116" w:rsidRPr="00215C06" w:rsidRDefault="001F411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You have to obey to law</w:t>
            </w:r>
            <w:r w:rsidR="00215C06" w:rsidRPr="00215C06">
              <w:rPr>
                <w:sz w:val="32"/>
                <w:szCs w:val="32"/>
              </w:rPr>
              <w:t>.</w:t>
            </w:r>
          </w:p>
          <w:p w14:paraId="55824E11" w14:textId="57E3D6D9" w:rsidR="00215C06" w:rsidRDefault="00215C06">
            <w:pPr>
              <w:rPr>
                <w:b/>
                <w:bCs/>
                <w:sz w:val="40"/>
                <w:szCs w:val="40"/>
              </w:rPr>
            </w:pPr>
            <w:r w:rsidRPr="00215C06">
              <w:rPr>
                <w:sz w:val="32"/>
                <w:szCs w:val="32"/>
              </w:rPr>
              <w:t>You don’t have to smile all the time.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215C06" w14:paraId="10525326" w14:textId="77777777" w:rsidTr="00080B11">
        <w:tc>
          <w:tcPr>
            <w:tcW w:w="8630" w:type="dxa"/>
            <w:gridSpan w:val="2"/>
          </w:tcPr>
          <w:p w14:paraId="1DE5A3E1" w14:textId="77777777" w:rsidR="00215C06" w:rsidRDefault="00215C0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Should= Advice / suggestion </w:t>
            </w:r>
          </w:p>
          <w:p w14:paraId="4417044C" w14:textId="77777777" w:rsidR="00215C06" w:rsidRP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 xml:space="preserve">You should </w:t>
            </w:r>
            <w:r w:rsidRPr="00215C06">
              <w:rPr>
                <w:color w:val="215E99" w:themeColor="text2" w:themeTint="BF"/>
                <w:sz w:val="32"/>
                <w:szCs w:val="32"/>
              </w:rPr>
              <w:t>not</w:t>
            </w:r>
            <w:r w:rsidRPr="00215C06">
              <w:rPr>
                <w:sz w:val="32"/>
                <w:szCs w:val="32"/>
              </w:rPr>
              <w:t xml:space="preserve"> smoke.</w:t>
            </w:r>
          </w:p>
          <w:p w14:paraId="38B19949" w14:textId="0E43FC3D" w:rsidR="00215C06" w:rsidRP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You should bring chocolate to your teacher.</w:t>
            </w:r>
          </w:p>
        </w:tc>
      </w:tr>
      <w:tr w:rsidR="00215C06" w14:paraId="6F33EC27" w14:textId="77777777" w:rsidTr="00080B11">
        <w:tc>
          <w:tcPr>
            <w:tcW w:w="8630" w:type="dxa"/>
            <w:gridSpan w:val="2"/>
          </w:tcPr>
          <w:p w14:paraId="496D9CEA" w14:textId="214455E1" w:rsidR="00215C06" w:rsidRDefault="00215C0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Permission= May, Can (in question)</w:t>
            </w:r>
          </w:p>
          <w:p w14:paraId="359EDD2B" w14:textId="77777777" w:rsidR="00215C06" w:rsidRDefault="00215C06">
            <w:pPr>
              <w:rPr>
                <w:sz w:val="32"/>
                <w:szCs w:val="32"/>
              </w:rPr>
            </w:pPr>
            <w:r w:rsidRPr="00215C06">
              <w:rPr>
                <w:sz w:val="32"/>
                <w:szCs w:val="32"/>
              </w:rPr>
              <w:t>May I have your blue pen?</w:t>
            </w:r>
          </w:p>
          <w:p w14:paraId="6164B300" w14:textId="3322F394" w:rsidR="00215C06" w:rsidRPr="00215C06" w:rsidRDefault="00215C0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Can I have your blue pen?</w:t>
            </w:r>
          </w:p>
        </w:tc>
      </w:tr>
    </w:tbl>
    <w:p w14:paraId="332140A7" w14:textId="4FEB2674" w:rsidR="00FE707D" w:rsidRPr="00FE707D" w:rsidRDefault="00FE707D">
      <w:pPr>
        <w:rPr>
          <w:b/>
          <w:bCs/>
          <w:sz w:val="40"/>
          <w:szCs w:val="40"/>
        </w:rPr>
      </w:pPr>
    </w:p>
    <w:sectPr w:rsidR="00FE707D" w:rsidRPr="00FE707D" w:rsidSect="008C659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70"/>
    <w:rsid w:val="000E1CBC"/>
    <w:rsid w:val="00105D80"/>
    <w:rsid w:val="001F4116"/>
    <w:rsid w:val="00215C06"/>
    <w:rsid w:val="002A5D70"/>
    <w:rsid w:val="00304402"/>
    <w:rsid w:val="008C659E"/>
    <w:rsid w:val="00930058"/>
    <w:rsid w:val="00FE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97FB7"/>
  <w15:chartTrackingRefBased/>
  <w15:docId w15:val="{67FB75F3-2434-4C7E-9B53-E51453B3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A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5D7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5D7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5D7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5D7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5D7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5D7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A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A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A5D7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5D7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A5D7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5D7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5D7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FE7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Michaud, Isabelle</dc:creator>
  <cp:keywords/>
  <dc:description/>
  <cp:lastModifiedBy>Michaud, Isabelle</cp:lastModifiedBy>
  <cp:revision>1</cp:revision>
  <dcterms:created xsi:type="dcterms:W3CDTF">2025-03-25T02:31:00Z</dcterms:created>
  <dcterms:modified xsi:type="dcterms:W3CDTF">2025-03-25T03:11:00Z</dcterms:modified>
</cp:coreProperties>
</file>