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913E" w14:textId="77777777" w:rsidR="003C1A9A" w:rsidRDefault="003C1A9A" w:rsidP="003C1A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C3 </w:t>
      </w:r>
      <w:r>
        <w:rPr>
          <w:b/>
          <w:bCs/>
          <w:i/>
          <w:sz w:val="28"/>
          <w:szCs w:val="28"/>
        </w:rPr>
        <w:t>Writes and produces texts</w:t>
      </w:r>
    </w:p>
    <w:tbl>
      <w:tblPr>
        <w:tblW w:w="14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3"/>
        <w:gridCol w:w="2295"/>
        <w:gridCol w:w="2349"/>
        <w:gridCol w:w="2342"/>
        <w:gridCol w:w="8"/>
        <w:gridCol w:w="2334"/>
        <w:gridCol w:w="2340"/>
      </w:tblGrid>
      <w:tr w:rsidR="003C1A9A" w14:paraId="4A401D8B" w14:textId="77777777" w:rsidTr="008F1B25">
        <w:trPr>
          <w:trHeight w:val="803"/>
          <w:jc w:val="center"/>
        </w:trPr>
        <w:tc>
          <w:tcPr>
            <w:tcW w:w="236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6A6A6"/>
            <w:vAlign w:val="center"/>
          </w:tcPr>
          <w:p w14:paraId="69A4E5D1" w14:textId="77777777" w:rsidR="003C1A9A" w:rsidRDefault="003C1A9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Evaluation</w:t>
            </w:r>
          </w:p>
          <w:p w14:paraId="76116B26" w14:textId="77777777" w:rsidR="003C1A9A" w:rsidRDefault="003C1A9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2295" w:type="dxa"/>
            <w:tcBorders>
              <w:top w:val="single" w:sz="12" w:space="0" w:color="000000"/>
            </w:tcBorders>
            <w:shd w:val="clear" w:color="auto" w:fill="A6A6A6"/>
            <w:vAlign w:val="center"/>
          </w:tcPr>
          <w:p w14:paraId="1548840C" w14:textId="77777777" w:rsidR="003C1A9A" w:rsidRDefault="003C1A9A" w:rsidP="008F1B25">
            <w:pPr>
              <w:pStyle w:val="TableContents"/>
              <w:jc w:val="center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A</w:t>
            </w:r>
          </w:p>
          <w:p w14:paraId="19FE81ED" w14:textId="77777777" w:rsidR="003C1A9A" w:rsidRDefault="003C1A9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8"/>
                <w:szCs w:val="18"/>
              </w:rPr>
            </w:pPr>
          </w:p>
        </w:tc>
        <w:tc>
          <w:tcPr>
            <w:tcW w:w="2349" w:type="dxa"/>
            <w:tcBorders>
              <w:top w:val="single" w:sz="12" w:space="0" w:color="000000"/>
            </w:tcBorders>
            <w:shd w:val="clear" w:color="auto" w:fill="A6A6A6"/>
            <w:vAlign w:val="center"/>
          </w:tcPr>
          <w:p w14:paraId="53CB121A" w14:textId="77777777" w:rsidR="003C1A9A" w:rsidRDefault="003C1A9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B</w:t>
            </w:r>
          </w:p>
          <w:p w14:paraId="30824158" w14:textId="77777777" w:rsidR="003C1A9A" w:rsidRDefault="003C1A9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8"/>
                <w:szCs w:val="18"/>
              </w:rPr>
            </w:pPr>
          </w:p>
        </w:tc>
        <w:tc>
          <w:tcPr>
            <w:tcW w:w="2342" w:type="dxa"/>
            <w:tcBorders>
              <w:top w:val="single" w:sz="12" w:space="0" w:color="000000"/>
            </w:tcBorders>
            <w:shd w:val="clear" w:color="auto" w:fill="A6A6A6"/>
            <w:vAlign w:val="center"/>
          </w:tcPr>
          <w:p w14:paraId="101194E7" w14:textId="77777777" w:rsidR="003C1A9A" w:rsidRDefault="003C1A9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C</w:t>
            </w:r>
          </w:p>
          <w:p w14:paraId="0D8A23C9" w14:textId="77777777" w:rsidR="003C1A9A" w:rsidRDefault="003C1A9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8"/>
                <w:szCs w:val="18"/>
              </w:rPr>
            </w:pPr>
          </w:p>
        </w:tc>
        <w:tc>
          <w:tcPr>
            <w:tcW w:w="2342" w:type="dxa"/>
            <w:gridSpan w:val="2"/>
            <w:tcBorders>
              <w:top w:val="single" w:sz="12" w:space="0" w:color="000000"/>
            </w:tcBorders>
            <w:shd w:val="clear" w:color="auto" w:fill="A6A6A6"/>
            <w:vAlign w:val="center"/>
          </w:tcPr>
          <w:p w14:paraId="078B7C89" w14:textId="77777777" w:rsidR="003C1A9A" w:rsidRDefault="003C1A9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D</w:t>
            </w:r>
          </w:p>
          <w:p w14:paraId="0D35552F" w14:textId="77777777" w:rsidR="003C1A9A" w:rsidRDefault="003C1A9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14:paraId="5211B581" w14:textId="77777777" w:rsidR="003C1A9A" w:rsidRDefault="003C1A9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E</w:t>
            </w:r>
          </w:p>
          <w:p w14:paraId="0C6CF001" w14:textId="77777777" w:rsidR="003C1A9A" w:rsidRDefault="003C1A9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8"/>
                <w:szCs w:val="18"/>
              </w:rPr>
            </w:pPr>
          </w:p>
        </w:tc>
      </w:tr>
      <w:tr w:rsidR="003C1A9A" w14:paraId="38C7AD8F" w14:textId="77777777" w:rsidTr="008F1B25">
        <w:trPr>
          <w:cantSplit/>
          <w:trHeight w:val="3158"/>
          <w:jc w:val="center"/>
        </w:trPr>
        <w:tc>
          <w:tcPr>
            <w:tcW w:w="2363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A6A6A6"/>
            <w:vAlign w:val="center"/>
          </w:tcPr>
          <w:p w14:paraId="18BA4CC4" w14:textId="77777777" w:rsidR="003C1A9A" w:rsidRDefault="003C1A9A" w:rsidP="008F1B25">
            <w:pPr>
              <w:pStyle w:val="TableContents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Content of the message</w:t>
            </w:r>
          </w:p>
        </w:tc>
        <w:tc>
          <w:tcPr>
            <w:tcW w:w="2295" w:type="dxa"/>
            <w:tcBorders>
              <w:left w:val="single" w:sz="4" w:space="0" w:color="auto"/>
            </w:tcBorders>
          </w:tcPr>
          <w:p w14:paraId="3E1FCAED" w14:textId="77777777" w:rsidR="003C1A9A" w:rsidRDefault="003C1A9A" w:rsidP="008F1B25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text thoroughly answers the question. </w:t>
            </w:r>
          </w:p>
          <w:p w14:paraId="64B8CA20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202F1A46" w14:textId="77777777" w:rsidR="003C1A9A" w:rsidRDefault="003C1A9A" w:rsidP="008F1B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</w:t>
            </w:r>
          </w:p>
          <w:p w14:paraId="4A0FB171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571716DD" w14:textId="77777777" w:rsidR="003C1A9A" w:rsidRDefault="003C1A9A" w:rsidP="008F1B25">
            <w:pPr>
              <w:pStyle w:val="TableContents"/>
              <w:spacing w:before="6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The text contains an introduction and a conclusion. </w:t>
            </w:r>
          </w:p>
          <w:p w14:paraId="2BD4FBD2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24CD7178" w14:textId="77777777" w:rsidR="003C1A9A" w:rsidRDefault="003C1A9A" w:rsidP="008F1B25">
            <w:pPr>
              <w:pStyle w:val="TableContents"/>
              <w:spacing w:before="60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AND</w:t>
            </w:r>
          </w:p>
          <w:p w14:paraId="7886DBB0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68A6D9A2" w14:textId="77777777" w:rsidR="003C1A9A" w:rsidRDefault="003C1A9A" w:rsidP="008F1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text contains more than three compelling ideas about the topic.</w:t>
            </w:r>
          </w:p>
        </w:tc>
        <w:tc>
          <w:tcPr>
            <w:tcW w:w="2349" w:type="dxa"/>
          </w:tcPr>
          <w:p w14:paraId="63F80EDD" w14:textId="77777777" w:rsidR="003C1A9A" w:rsidRDefault="003C1A9A" w:rsidP="008F1B25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text answers the question. </w:t>
            </w:r>
          </w:p>
          <w:p w14:paraId="3E5F2D85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64621D1B" w14:textId="77777777" w:rsidR="003C1A9A" w:rsidRDefault="003C1A9A" w:rsidP="008F1B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</w:t>
            </w:r>
          </w:p>
          <w:p w14:paraId="23039430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5B58C72F" w14:textId="77777777" w:rsidR="003C1A9A" w:rsidRDefault="003C1A9A" w:rsidP="008F1B25">
            <w:pPr>
              <w:pStyle w:val="TableContents"/>
              <w:spacing w:before="6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The text contains an introduction and a conclusion. </w:t>
            </w:r>
          </w:p>
          <w:p w14:paraId="77DE366E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22DB0A6E" w14:textId="77777777" w:rsidR="003C1A9A" w:rsidRDefault="003C1A9A" w:rsidP="008F1B25">
            <w:pPr>
              <w:pStyle w:val="TableContents"/>
              <w:spacing w:before="60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AND</w:t>
            </w:r>
          </w:p>
          <w:p w14:paraId="482BEA2A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57C31CAE" w14:textId="77777777" w:rsidR="003C1A9A" w:rsidRDefault="003C1A9A" w:rsidP="008F1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text contains three coherent ideas about the topic. </w:t>
            </w:r>
          </w:p>
        </w:tc>
        <w:tc>
          <w:tcPr>
            <w:tcW w:w="2342" w:type="dxa"/>
          </w:tcPr>
          <w:p w14:paraId="73302DBA" w14:textId="77777777" w:rsidR="003C1A9A" w:rsidRDefault="003C1A9A" w:rsidP="008F1B25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text partially answers the question. </w:t>
            </w:r>
          </w:p>
          <w:p w14:paraId="1A5735B4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1EB3FB0E" w14:textId="77777777" w:rsidR="003C1A9A" w:rsidRDefault="003C1A9A" w:rsidP="008F1B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</w:t>
            </w:r>
          </w:p>
          <w:p w14:paraId="79B3188E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66C202EF" w14:textId="77777777" w:rsidR="003C1A9A" w:rsidRDefault="003C1A9A" w:rsidP="008F1B25">
            <w:pPr>
              <w:pStyle w:val="TableContents"/>
              <w:spacing w:before="6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The text may be missing an introduction or a conclusion.</w:t>
            </w:r>
          </w:p>
          <w:p w14:paraId="3BF774B3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1F44C3C2" w14:textId="77777777" w:rsidR="003C1A9A" w:rsidRDefault="003C1A9A" w:rsidP="008F1B25">
            <w:pPr>
              <w:pStyle w:val="TableContents"/>
              <w:spacing w:before="60"/>
              <w:rPr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AND</w:t>
            </w:r>
          </w:p>
          <w:p w14:paraId="2C169CF4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7A900E4F" w14:textId="77777777" w:rsidR="003C1A9A" w:rsidRDefault="003C1A9A" w:rsidP="008F1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text contains two coherent ideas about the topic. </w:t>
            </w:r>
          </w:p>
        </w:tc>
        <w:tc>
          <w:tcPr>
            <w:tcW w:w="2342" w:type="dxa"/>
            <w:gridSpan w:val="2"/>
          </w:tcPr>
          <w:p w14:paraId="0381EC75" w14:textId="77777777" w:rsidR="003C1A9A" w:rsidRDefault="003C1A9A" w:rsidP="008F1B25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text vaguely answers the question. </w:t>
            </w:r>
          </w:p>
          <w:p w14:paraId="2A58EC71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30737DC6" w14:textId="77777777" w:rsidR="003C1A9A" w:rsidRDefault="003C1A9A" w:rsidP="008F1B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</w:t>
            </w:r>
          </w:p>
          <w:p w14:paraId="59ACDCC9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579EEC46" w14:textId="77777777" w:rsidR="003C1A9A" w:rsidRDefault="003C1A9A" w:rsidP="008F1B25">
            <w:pPr>
              <w:pStyle w:val="TableContents"/>
              <w:spacing w:before="6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The text may be missing an introduction and/or a conclusion. </w:t>
            </w:r>
          </w:p>
          <w:p w14:paraId="06DB30CB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21EB9CC9" w14:textId="77777777" w:rsidR="003C1A9A" w:rsidRDefault="003C1A9A" w:rsidP="008F1B25">
            <w:pPr>
              <w:pStyle w:val="TableContents"/>
              <w:spacing w:before="60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AND</w:t>
            </w:r>
          </w:p>
          <w:p w14:paraId="66EA97F8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50D4F3D6" w14:textId="77777777" w:rsidR="003C1A9A" w:rsidRDefault="003C1A9A" w:rsidP="008F1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text contains one coherent idea about the topic. </w:t>
            </w:r>
          </w:p>
        </w:tc>
        <w:tc>
          <w:tcPr>
            <w:tcW w:w="2340" w:type="dxa"/>
            <w:tcBorders>
              <w:right w:val="single" w:sz="12" w:space="0" w:color="000000"/>
            </w:tcBorders>
          </w:tcPr>
          <w:p w14:paraId="149B446B" w14:textId="77777777" w:rsidR="003C1A9A" w:rsidRDefault="003C1A9A" w:rsidP="008F1B25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text does not answer the question. </w:t>
            </w:r>
          </w:p>
          <w:p w14:paraId="239C7106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43A8B6D7" w14:textId="77777777" w:rsidR="003C1A9A" w:rsidRDefault="003C1A9A" w:rsidP="008F1B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</w:t>
            </w:r>
          </w:p>
          <w:p w14:paraId="3A7B30C5" w14:textId="77777777" w:rsidR="003C1A9A" w:rsidRDefault="003C1A9A" w:rsidP="008F1B25">
            <w:pPr>
              <w:rPr>
                <w:sz w:val="18"/>
                <w:szCs w:val="18"/>
              </w:rPr>
            </w:pPr>
          </w:p>
          <w:p w14:paraId="230AC72A" w14:textId="77777777" w:rsidR="003C1A9A" w:rsidRDefault="003C1A9A" w:rsidP="008F1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text contains no coherent ideas about the topic.</w:t>
            </w:r>
          </w:p>
          <w:p w14:paraId="6F8768AD" w14:textId="77777777" w:rsidR="003C1A9A" w:rsidRDefault="003C1A9A" w:rsidP="008F1B25">
            <w:pPr>
              <w:pStyle w:val="TableContents"/>
              <w:spacing w:before="6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</w:tr>
      <w:tr w:rsidR="003C1A9A" w14:paraId="55ECEC1B" w14:textId="77777777" w:rsidTr="008F1B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25"/>
          <w:jc w:val="center"/>
        </w:trPr>
        <w:tc>
          <w:tcPr>
            <w:tcW w:w="2363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6A6A6"/>
            <w:vAlign w:val="center"/>
          </w:tcPr>
          <w:p w14:paraId="5F5A1267" w14:textId="77777777" w:rsidR="003C1A9A" w:rsidRDefault="003C1A9A" w:rsidP="008F1B25">
            <w:pPr>
              <w:pStyle w:val="TableContents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Formulation</w:t>
            </w:r>
          </w:p>
          <w:p w14:paraId="1D80CFE3" w14:textId="77777777" w:rsidR="003C1A9A" w:rsidRDefault="003C1A9A" w:rsidP="008F1B25">
            <w:pPr>
              <w:pStyle w:val="TableContents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of the message</w:t>
            </w:r>
          </w:p>
        </w:tc>
        <w:tc>
          <w:tcPr>
            <w:tcW w:w="2295" w:type="dxa"/>
            <w:tcBorders>
              <w:left w:val="single" w:sz="1" w:space="0" w:color="000000"/>
            </w:tcBorders>
          </w:tcPr>
          <w:p w14:paraId="71B40277" w14:textId="77777777" w:rsidR="003C1A9A" w:rsidRDefault="003C1A9A" w:rsidP="008F1B25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text contains almost no errors in form; errors do not impede understanding. </w:t>
            </w:r>
          </w:p>
        </w:tc>
        <w:tc>
          <w:tcPr>
            <w:tcW w:w="2349" w:type="dxa"/>
            <w:tcBorders>
              <w:left w:val="single" w:sz="1" w:space="0" w:color="000000"/>
            </w:tcBorders>
          </w:tcPr>
          <w:p w14:paraId="21CF889E" w14:textId="77777777" w:rsidR="003C1A9A" w:rsidRDefault="003C1A9A" w:rsidP="008F1B25">
            <w:pPr>
              <w:pStyle w:val="Corpsdetexte"/>
            </w:pPr>
            <w:r>
              <w:t xml:space="preserve">The text contains few errors in form; errors do not impede understanding. </w:t>
            </w:r>
          </w:p>
          <w:p w14:paraId="31B8D2C4" w14:textId="77777777" w:rsidR="003C1A9A" w:rsidRDefault="003C1A9A" w:rsidP="008F1B25">
            <w:pPr>
              <w:pStyle w:val="TableContents"/>
              <w:spacing w:before="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tcBorders>
              <w:left w:val="single" w:sz="1" w:space="0" w:color="000000"/>
            </w:tcBorders>
          </w:tcPr>
          <w:p w14:paraId="1A7A79FA" w14:textId="77777777" w:rsidR="003C1A9A" w:rsidRDefault="003C1A9A" w:rsidP="008F1B25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text contains some errors in form; errors may occasionally impede understanding. </w:t>
            </w:r>
          </w:p>
        </w:tc>
        <w:tc>
          <w:tcPr>
            <w:tcW w:w="2334" w:type="dxa"/>
            <w:tcBorders>
              <w:left w:val="single" w:sz="1" w:space="0" w:color="000000"/>
            </w:tcBorders>
          </w:tcPr>
          <w:p w14:paraId="67A63E50" w14:textId="77777777" w:rsidR="003C1A9A" w:rsidRDefault="003C1A9A" w:rsidP="008F1B25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text contains many errors in form; errors often impede understanding.</w:t>
            </w:r>
          </w:p>
          <w:p w14:paraId="6FB182BD" w14:textId="77777777" w:rsidR="003C1A9A" w:rsidRDefault="003C1A9A" w:rsidP="008F1B25">
            <w:pPr>
              <w:pStyle w:val="TableContents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" w:space="0" w:color="000000"/>
              <w:right w:val="single" w:sz="12" w:space="0" w:color="000000"/>
            </w:tcBorders>
          </w:tcPr>
          <w:p w14:paraId="07F17A49" w14:textId="77777777" w:rsidR="003C1A9A" w:rsidRDefault="003C1A9A" w:rsidP="008F1B25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text contains major errors in form; errors almost completely impede understanding. </w:t>
            </w:r>
          </w:p>
        </w:tc>
      </w:tr>
      <w:tr w:rsidR="003C1A9A" w14:paraId="2F55B9FF" w14:textId="77777777" w:rsidTr="008F1B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5"/>
          <w:jc w:val="center"/>
        </w:trPr>
        <w:tc>
          <w:tcPr>
            <w:tcW w:w="2363" w:type="dxa"/>
            <w:vMerge/>
            <w:tcBorders>
              <w:top w:val="single" w:sz="4" w:space="0" w:color="000000"/>
              <w:left w:val="single" w:sz="12" w:space="0" w:color="000000"/>
              <w:right w:val="single" w:sz="2" w:space="0" w:color="000000"/>
            </w:tcBorders>
            <w:shd w:val="clear" w:color="auto" w:fill="A6A6A6"/>
            <w:vAlign w:val="center"/>
          </w:tcPr>
          <w:p w14:paraId="7D2A9A60" w14:textId="77777777" w:rsidR="003C1A9A" w:rsidRDefault="003C1A9A" w:rsidP="008F1B25">
            <w:pPr>
              <w:pStyle w:val="TableContents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2" w:space="0" w:color="000000"/>
              <w:right w:val="single" w:sz="2" w:space="0" w:color="000000"/>
            </w:tcBorders>
          </w:tcPr>
          <w:p w14:paraId="66715B85" w14:textId="77777777" w:rsidR="003C1A9A" w:rsidRDefault="003C1A9A" w:rsidP="008F1B25">
            <w:pPr>
              <w:pStyle w:val="TableContents"/>
              <w:rPr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AND</w:t>
            </w:r>
          </w:p>
        </w:tc>
        <w:tc>
          <w:tcPr>
            <w:tcW w:w="2349" w:type="dxa"/>
            <w:tcBorders>
              <w:left w:val="single" w:sz="2" w:space="0" w:color="000000"/>
              <w:right w:val="single" w:sz="2" w:space="0" w:color="000000"/>
            </w:tcBorders>
          </w:tcPr>
          <w:p w14:paraId="25D0E6E4" w14:textId="77777777" w:rsidR="003C1A9A" w:rsidRDefault="003C1A9A" w:rsidP="008F1B25">
            <w:pPr>
              <w:pStyle w:val="TableContents"/>
              <w:rPr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AND</w:t>
            </w:r>
          </w:p>
        </w:tc>
        <w:tc>
          <w:tcPr>
            <w:tcW w:w="235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A36900B" w14:textId="77777777" w:rsidR="003C1A9A" w:rsidRDefault="003C1A9A" w:rsidP="008F1B25">
            <w:pPr>
              <w:pStyle w:val="TableContents"/>
              <w:rPr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AND</w:t>
            </w:r>
          </w:p>
        </w:tc>
        <w:tc>
          <w:tcPr>
            <w:tcW w:w="2334" w:type="dxa"/>
            <w:tcBorders>
              <w:left w:val="single" w:sz="2" w:space="0" w:color="000000"/>
              <w:right w:val="single" w:sz="2" w:space="0" w:color="000000"/>
            </w:tcBorders>
          </w:tcPr>
          <w:p w14:paraId="7A40E051" w14:textId="77777777" w:rsidR="003C1A9A" w:rsidRDefault="003C1A9A" w:rsidP="008F1B25">
            <w:pPr>
              <w:pStyle w:val="TableContents"/>
              <w:rPr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AND</w:t>
            </w:r>
          </w:p>
        </w:tc>
        <w:tc>
          <w:tcPr>
            <w:tcW w:w="2340" w:type="dxa"/>
            <w:tcBorders>
              <w:left w:val="single" w:sz="2" w:space="0" w:color="000000"/>
              <w:right w:val="single" w:sz="12" w:space="0" w:color="000000"/>
            </w:tcBorders>
          </w:tcPr>
          <w:p w14:paraId="25EA79F7" w14:textId="77777777" w:rsidR="003C1A9A" w:rsidRDefault="003C1A9A" w:rsidP="008F1B25">
            <w:pPr>
              <w:pStyle w:val="TableContents"/>
              <w:rPr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AND</w:t>
            </w:r>
          </w:p>
        </w:tc>
      </w:tr>
      <w:tr w:rsidR="003C1A9A" w14:paraId="2E53136A" w14:textId="77777777" w:rsidTr="008F1B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025"/>
          <w:jc w:val="center"/>
        </w:trPr>
        <w:tc>
          <w:tcPr>
            <w:tcW w:w="2363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6A6A6"/>
            <w:vAlign w:val="center"/>
          </w:tcPr>
          <w:p w14:paraId="06CD2722" w14:textId="77777777" w:rsidR="003C1A9A" w:rsidRDefault="003C1A9A" w:rsidP="008F1B25">
            <w:pPr>
              <w:pStyle w:val="TableContents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1" w:space="0" w:color="000000"/>
              <w:bottom w:val="single" w:sz="12" w:space="0" w:color="000000"/>
            </w:tcBorders>
          </w:tcPr>
          <w:p w14:paraId="0762FF5F" w14:textId="77777777" w:rsidR="003C1A9A" w:rsidRDefault="003C1A9A" w:rsidP="008F1B25">
            <w:pPr>
              <w:pStyle w:val="TableContents"/>
              <w:rPr>
                <w:rFonts w:ascii="Trebuchet MS" w:hAnsi="Trebuchet MS"/>
                <w:sz w:val="18"/>
                <w:szCs w:val="18"/>
              </w:rPr>
            </w:pPr>
          </w:p>
          <w:p w14:paraId="7BEBA5F1" w14:textId="77777777" w:rsidR="003C1A9A" w:rsidRDefault="003C1A9A" w:rsidP="008F1B25">
            <w:pPr>
              <w:pStyle w:val="TableContents"/>
              <w:rPr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The text contains complex sentence structures and rich vocabulary. </w:t>
            </w:r>
          </w:p>
        </w:tc>
        <w:tc>
          <w:tcPr>
            <w:tcW w:w="2349" w:type="dxa"/>
            <w:tcBorders>
              <w:left w:val="single" w:sz="1" w:space="0" w:color="000000"/>
              <w:bottom w:val="single" w:sz="12" w:space="0" w:color="000000"/>
            </w:tcBorders>
          </w:tcPr>
          <w:p w14:paraId="1A4A04DD" w14:textId="77777777" w:rsidR="003C1A9A" w:rsidRDefault="003C1A9A" w:rsidP="008F1B25">
            <w:pPr>
              <w:pStyle w:val="TableContents"/>
              <w:rPr>
                <w:rFonts w:ascii="Trebuchet MS" w:hAnsi="Trebuchet MS"/>
                <w:sz w:val="18"/>
                <w:szCs w:val="18"/>
              </w:rPr>
            </w:pPr>
          </w:p>
          <w:p w14:paraId="24A964EF" w14:textId="77777777" w:rsidR="003C1A9A" w:rsidRDefault="003C1A9A" w:rsidP="008F1B25">
            <w:pPr>
              <w:pStyle w:val="TableContents"/>
              <w:rPr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The text contains some complex sentence structures and accurate vocabulary.</w:t>
            </w:r>
          </w:p>
        </w:tc>
        <w:tc>
          <w:tcPr>
            <w:tcW w:w="2350" w:type="dxa"/>
            <w:gridSpan w:val="2"/>
            <w:tcBorders>
              <w:left w:val="single" w:sz="1" w:space="0" w:color="000000"/>
              <w:bottom w:val="single" w:sz="12" w:space="0" w:color="000000"/>
            </w:tcBorders>
          </w:tcPr>
          <w:p w14:paraId="1191E5B7" w14:textId="77777777" w:rsidR="003C1A9A" w:rsidRDefault="003C1A9A" w:rsidP="008F1B25">
            <w:pPr>
              <w:pStyle w:val="TableContents"/>
              <w:rPr>
                <w:rFonts w:ascii="Trebuchet MS" w:hAnsi="Trebuchet MS"/>
                <w:sz w:val="18"/>
                <w:szCs w:val="18"/>
              </w:rPr>
            </w:pPr>
          </w:p>
          <w:p w14:paraId="25265C7F" w14:textId="77777777" w:rsidR="003C1A9A" w:rsidRDefault="003C1A9A" w:rsidP="008F1B25">
            <w:pPr>
              <w:pStyle w:val="TableContents"/>
              <w:rPr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The text contains few complex sentence structures; vocabulary is mostly accurate.</w:t>
            </w:r>
          </w:p>
        </w:tc>
        <w:tc>
          <w:tcPr>
            <w:tcW w:w="2334" w:type="dxa"/>
            <w:tcBorders>
              <w:left w:val="single" w:sz="1" w:space="0" w:color="000000"/>
              <w:bottom w:val="single" w:sz="12" w:space="0" w:color="000000"/>
            </w:tcBorders>
          </w:tcPr>
          <w:p w14:paraId="4BB744C2" w14:textId="77777777" w:rsidR="003C1A9A" w:rsidRDefault="003C1A9A" w:rsidP="008F1B25">
            <w:pPr>
              <w:pStyle w:val="TableContents"/>
              <w:rPr>
                <w:rFonts w:ascii="Trebuchet MS" w:hAnsi="Trebuchet MS"/>
                <w:sz w:val="18"/>
                <w:szCs w:val="18"/>
              </w:rPr>
            </w:pPr>
          </w:p>
          <w:p w14:paraId="50D5B166" w14:textId="77777777" w:rsidR="003C1A9A" w:rsidRDefault="003C1A9A" w:rsidP="008F1B25">
            <w:pPr>
              <w:pStyle w:val="TableContents"/>
              <w:rPr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The text contains almost no complex sentence structures; vocabulary is limited.</w:t>
            </w:r>
          </w:p>
        </w:tc>
        <w:tc>
          <w:tcPr>
            <w:tcW w:w="2340" w:type="dxa"/>
            <w:tcBorders>
              <w:left w:val="single" w:sz="1" w:space="0" w:color="000000"/>
              <w:bottom w:val="single" w:sz="12" w:space="0" w:color="000000"/>
              <w:right w:val="single" w:sz="12" w:space="0" w:color="000000"/>
            </w:tcBorders>
          </w:tcPr>
          <w:p w14:paraId="3103779D" w14:textId="77777777" w:rsidR="003C1A9A" w:rsidRDefault="003C1A9A" w:rsidP="008F1B25">
            <w:pPr>
              <w:pStyle w:val="TableContents"/>
              <w:rPr>
                <w:rFonts w:ascii="Trebuchet MS" w:hAnsi="Trebuchet MS"/>
                <w:sz w:val="18"/>
                <w:szCs w:val="18"/>
              </w:rPr>
            </w:pPr>
          </w:p>
          <w:p w14:paraId="6D10888A" w14:textId="77777777" w:rsidR="003C1A9A" w:rsidRDefault="003C1A9A" w:rsidP="008F1B25">
            <w:pPr>
              <w:pStyle w:val="TableContents"/>
              <w:rPr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The text contains no complex sentence structures; vocabulary is poor.</w:t>
            </w:r>
          </w:p>
        </w:tc>
      </w:tr>
    </w:tbl>
    <w:p w14:paraId="22922936" w14:textId="77777777" w:rsidR="003C1A9A" w:rsidRDefault="003C1A9A"/>
    <w:sectPr w:rsidR="003C1A9A" w:rsidSect="003C1A9A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9A"/>
    <w:rsid w:val="003C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F4E3"/>
  <w15:chartTrackingRefBased/>
  <w15:docId w15:val="{937452D7-4403-44CC-ABC8-43ECD047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A9A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en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C1A9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  <w:lang/>
    </w:rPr>
  </w:style>
  <w:style w:type="paragraph" w:styleId="Corpsdetexte">
    <w:name w:val="Body Text"/>
    <w:basedOn w:val="Normal"/>
    <w:link w:val="CorpsdetexteCar"/>
    <w:semiHidden/>
    <w:rsid w:val="003C1A9A"/>
    <w:pPr>
      <w:spacing w:before="60"/>
    </w:pPr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semiHidden/>
    <w:rsid w:val="003C1A9A"/>
    <w:rPr>
      <w:rFonts w:ascii="Trebuchet MS" w:eastAsia="Times New Roman" w:hAnsi="Trebuchet MS" w:cs="Times New Roman"/>
      <w:sz w:val="18"/>
      <w:szCs w:val="18"/>
      <w:lang w:val="en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Michaud</dc:creator>
  <cp:keywords/>
  <dc:description/>
  <cp:lastModifiedBy>Isa Michaud</cp:lastModifiedBy>
  <cp:revision>1</cp:revision>
  <dcterms:created xsi:type="dcterms:W3CDTF">2021-06-06T04:42:00Z</dcterms:created>
  <dcterms:modified xsi:type="dcterms:W3CDTF">2021-06-06T04:42:00Z</dcterms:modified>
</cp:coreProperties>
</file>